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4D" w:rsidRPr="00763448" w:rsidRDefault="00B655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о наличии свободных вакантных мест по состоянию на </w:t>
      </w:r>
      <w:r w:rsidR="000E2C92">
        <w:rPr>
          <w:b/>
          <w:sz w:val="36"/>
          <w:szCs w:val="36"/>
        </w:rPr>
        <w:t>09.12.</w:t>
      </w:r>
      <w:r>
        <w:rPr>
          <w:b/>
          <w:sz w:val="36"/>
          <w:szCs w:val="36"/>
        </w:rPr>
        <w:t>2022г</w:t>
      </w:r>
    </w:p>
    <w:tbl>
      <w:tblPr>
        <w:tblpPr w:leftFromText="180" w:rightFromText="180" w:vertAnchor="text" w:horzAnchor="margin" w:tblpXSpec="center" w:tblpY="18"/>
        <w:tblOverlap w:val="never"/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08"/>
        <w:gridCol w:w="994"/>
        <w:gridCol w:w="1276"/>
        <w:gridCol w:w="1417"/>
        <w:gridCol w:w="1951"/>
        <w:gridCol w:w="992"/>
        <w:gridCol w:w="1125"/>
        <w:gridCol w:w="1842"/>
        <w:gridCol w:w="1517"/>
        <w:gridCol w:w="1460"/>
      </w:tblGrid>
      <w:tr w:rsidR="00CE334D">
        <w:trPr>
          <w:trHeight w:val="129"/>
        </w:trPr>
        <w:tc>
          <w:tcPr>
            <w:tcW w:w="2551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профессии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(специальности),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должности</w:t>
            </w:r>
          </w:p>
        </w:tc>
        <w:tc>
          <w:tcPr>
            <w:tcW w:w="708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</w:t>
            </w:r>
          </w:p>
        </w:tc>
        <w:tc>
          <w:tcPr>
            <w:tcW w:w="994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Необходимое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работников</w:t>
            </w:r>
          </w:p>
        </w:tc>
        <w:tc>
          <w:tcPr>
            <w:tcW w:w="1276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>постоянная</w:t>
            </w:r>
            <w:proofErr w:type="gramEnd"/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временная,</w:t>
            </w:r>
          </w:p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</w:t>
            </w:r>
            <w:proofErr w:type="gramEnd"/>
            <w:r>
              <w:rPr>
                <w:sz w:val="19"/>
                <w:szCs w:val="19"/>
              </w:rPr>
              <w:t xml:space="preserve"> совмести-</w:t>
            </w:r>
          </w:p>
          <w:p w:rsidR="00CE334D" w:rsidRDefault="00B6557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тельству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сезонная, надомная)</w:t>
            </w:r>
          </w:p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Заработная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плата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(доход)</w:t>
            </w:r>
          </w:p>
          <w:p w:rsidR="00CE334D" w:rsidRDefault="00CE334D">
            <w:pPr>
              <w:rPr>
                <w:sz w:val="19"/>
                <w:szCs w:val="19"/>
              </w:rPr>
            </w:pPr>
          </w:p>
          <w:p w:rsidR="00CE334D" w:rsidRDefault="00CE334D">
            <w:pPr>
              <w:rPr>
                <w:sz w:val="19"/>
                <w:szCs w:val="19"/>
              </w:rPr>
            </w:pPr>
          </w:p>
          <w:p w:rsidR="00CE334D" w:rsidRDefault="00CE334D">
            <w:pPr>
              <w:rPr>
                <w:sz w:val="19"/>
                <w:szCs w:val="19"/>
              </w:rPr>
            </w:pPr>
          </w:p>
          <w:p w:rsidR="00CE334D" w:rsidRDefault="00CE334D">
            <w:pPr>
              <w:rPr>
                <w:sz w:val="19"/>
                <w:szCs w:val="19"/>
              </w:rPr>
            </w:pPr>
          </w:p>
          <w:p w:rsidR="00CE334D" w:rsidRDefault="00CE334D">
            <w:pPr>
              <w:rPr>
                <w:sz w:val="19"/>
                <w:szCs w:val="19"/>
              </w:rPr>
            </w:pPr>
          </w:p>
          <w:p w:rsidR="00CE334D" w:rsidRDefault="00CE334D">
            <w:pPr>
              <w:rPr>
                <w:sz w:val="19"/>
                <w:szCs w:val="19"/>
              </w:rPr>
            </w:pPr>
          </w:p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Режим работы</w:t>
            </w:r>
          </w:p>
        </w:tc>
        <w:tc>
          <w:tcPr>
            <w:tcW w:w="1842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Профессионально-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квалификационные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образование,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дополнительные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навыки, опыт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</w:tc>
        <w:tc>
          <w:tcPr>
            <w:tcW w:w="1517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Дополнительные</w:t>
            </w:r>
          </w:p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пожелания</w:t>
            </w:r>
            <w:proofErr w:type="gramEnd"/>
            <w:r>
              <w:rPr>
                <w:sz w:val="19"/>
                <w:szCs w:val="19"/>
              </w:rPr>
              <w:t xml:space="preserve"> к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кандидатуре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работника</w:t>
            </w:r>
          </w:p>
        </w:tc>
        <w:tc>
          <w:tcPr>
            <w:tcW w:w="1460" w:type="dxa"/>
            <w:vMerge w:val="restart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Предоставление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дополнительных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социальных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гарантий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работнику, в том числе наличие жилого помещения</w:t>
            </w:r>
          </w:p>
          <w:p w:rsidR="00CE334D" w:rsidRDefault="00CE334D">
            <w:pPr>
              <w:rPr>
                <w:sz w:val="19"/>
                <w:szCs w:val="19"/>
              </w:rPr>
            </w:pPr>
          </w:p>
        </w:tc>
      </w:tr>
      <w:tr w:rsidR="00CE334D">
        <w:trPr>
          <w:trHeight w:val="2303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Продолжительность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рабочего времени,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ненормированный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рабочий день,</w:t>
            </w:r>
          </w:p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работа</w:t>
            </w:r>
            <w:proofErr w:type="gramEnd"/>
            <w:r>
              <w:rPr>
                <w:sz w:val="19"/>
                <w:szCs w:val="19"/>
              </w:rPr>
              <w:t xml:space="preserve"> в режиме гибкого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рабочего времени,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сокращенная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продолжительность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рабочего времени,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сменная работа,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вахтовым методом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Начало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Окончание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работы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</w:tr>
      <w:tr w:rsidR="00CE334D">
        <w:trPr>
          <w:trHeight w:val="114"/>
        </w:trPr>
        <w:tc>
          <w:tcPr>
            <w:tcW w:w="2551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CE334D">
        <w:trPr>
          <w:trHeight w:val="366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Фельдшер СМП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>с.</w:t>
            </w:r>
            <w:proofErr w:type="gramEnd"/>
            <w:r>
              <w:rPr>
                <w:sz w:val="19"/>
                <w:szCs w:val="19"/>
              </w:rPr>
              <w:t xml:space="preserve"> Маяк, </w:t>
            </w:r>
            <w:proofErr w:type="spellStart"/>
            <w:r>
              <w:rPr>
                <w:sz w:val="19"/>
                <w:szCs w:val="19"/>
              </w:rPr>
              <w:t>п.Джонка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час.00 мин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 час.00 мин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соц.гарант</w:t>
            </w:r>
          </w:p>
        </w:tc>
      </w:tr>
      <w:tr w:rsidR="00CE334D">
        <w:trPr>
          <w:trHeight w:val="41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терапевт участковый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(Амбулатория Лидогинского с/п)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95803,27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соц.гарант.</w:t>
            </w:r>
          </w:p>
        </w:tc>
      </w:tr>
      <w:tr w:rsidR="00CE334D">
        <w:trPr>
          <w:trHeight w:val="399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фтизиатр 0,75ст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(Поликлиника, туберкулезный кабинет </w:t>
            </w:r>
            <w:proofErr w:type="gramStart"/>
            <w:r>
              <w:rPr>
                <w:sz w:val="19"/>
                <w:szCs w:val="19"/>
              </w:rPr>
              <w:t>с.Троицкое )</w:t>
            </w:r>
            <w:proofErr w:type="gramEnd"/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соц.гарант.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Заведующий отделением-врач терапевт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>отделение</w:t>
            </w:r>
            <w:proofErr w:type="gramEnd"/>
            <w:r>
              <w:rPr>
                <w:sz w:val="19"/>
                <w:szCs w:val="19"/>
              </w:rPr>
              <w:t xml:space="preserve"> терапии и неврологии с. Троицкое)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 соц. 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общей практики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(Поликлиника с. Троицкое)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0E2C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постоянная</w:t>
            </w:r>
            <w:proofErr w:type="gramEnd"/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proofErr w:type="gramStart"/>
            <w:r>
              <w:rPr>
                <w:sz w:val="19"/>
                <w:szCs w:val="19"/>
              </w:rPr>
              <w:t>руб</w:t>
            </w:r>
            <w:proofErr w:type="spellEnd"/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</w:t>
            </w:r>
            <w:r w:rsidR="006843B9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 соц. 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общей практики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(Амбулатория Дубовомысского с/п)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соц.гарант.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Акушерка  (</w:t>
            </w:r>
            <w:proofErr w:type="gramEnd"/>
            <w:r>
              <w:rPr>
                <w:sz w:val="19"/>
                <w:szCs w:val="19"/>
              </w:rPr>
              <w:t xml:space="preserve">Поликлиника с.Троицкое, амбулатория с/п </w:t>
            </w:r>
            <w:proofErr w:type="spellStart"/>
            <w:r>
              <w:rPr>
                <w:sz w:val="19"/>
                <w:szCs w:val="19"/>
              </w:rPr>
              <w:t>с.Иннокентьевка</w:t>
            </w:r>
            <w:proofErr w:type="spellEnd"/>
            <w:r>
              <w:rPr>
                <w:sz w:val="19"/>
                <w:szCs w:val="19"/>
              </w:rPr>
              <w:t>, амбулатория Найхинского с/п, амбулатория Синдинского с/п)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соц.гарант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эндокринолог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(Поликлиника с.Троицкое)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соц.гарант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Врач-инфекционист (Поликлиника с.Троицкое 0,5 ст., инфекционное отделение)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proofErr w:type="gramStart"/>
            <w:r>
              <w:rPr>
                <w:sz w:val="19"/>
                <w:szCs w:val="19"/>
              </w:rPr>
              <w:t>руб</w:t>
            </w:r>
            <w:proofErr w:type="spellEnd"/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7</w:t>
            </w:r>
            <w:r>
              <w:rPr>
                <w:sz w:val="19"/>
                <w:szCs w:val="19"/>
              </w:rPr>
              <w:t xml:space="preserve"> час. </w:t>
            </w:r>
            <w:r>
              <w:rPr>
                <w:sz w:val="19"/>
                <w:szCs w:val="19"/>
                <w:lang w:val="en-US"/>
              </w:rPr>
              <w:t>12</w:t>
            </w:r>
            <w:r>
              <w:rPr>
                <w:sz w:val="19"/>
                <w:szCs w:val="19"/>
              </w:rPr>
              <w:t xml:space="preserve"> мин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17-12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образование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  пакет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соц.гарантий</w:t>
            </w:r>
            <w:proofErr w:type="spellEnd"/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Медицинская сестра</w:t>
            </w:r>
          </w:p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( Поликлиника</w:t>
            </w:r>
            <w:proofErr w:type="gramEnd"/>
            <w:r>
              <w:rPr>
                <w:sz w:val="19"/>
                <w:szCs w:val="19"/>
              </w:rPr>
              <w:t xml:space="preserve"> с. Троицкое)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0E2C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постоянная</w:t>
            </w:r>
            <w:proofErr w:type="gramEnd"/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час.12мин</w:t>
            </w:r>
          </w:p>
          <w:p w:rsidR="00CE334D" w:rsidRDefault="00CE334D">
            <w:pPr>
              <w:rPr>
                <w:sz w:val="19"/>
                <w:szCs w:val="19"/>
              </w:rPr>
            </w:pPr>
          </w:p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соц. 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Медицинская сестра СМП (</w:t>
            </w:r>
            <w:proofErr w:type="spellStart"/>
            <w:r>
              <w:rPr>
                <w:sz w:val="19"/>
                <w:szCs w:val="19"/>
              </w:rPr>
              <w:t>п.Джонка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11 час 00 мин</w:t>
            </w:r>
          </w:p>
          <w:p w:rsidR="00CE334D" w:rsidRDefault="00B6557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13 час.00 мин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9-00</w:t>
            </w:r>
          </w:p>
          <w:p w:rsidR="00CE334D" w:rsidRDefault="00B6557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20-00</w:t>
            </w:r>
          </w:p>
          <w:p w:rsidR="00CE334D" w:rsidRDefault="00B6557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09-00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соц. 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Медицинская сестра ВОП (Амбулатория Дубовомысского с/п)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соц. 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Медицинская сестра палатная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(отделение хирургии и гинекологии)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Сменный график работы</w:t>
            </w:r>
          </w:p>
        </w:tc>
        <w:tc>
          <w:tcPr>
            <w:tcW w:w="992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125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соц. 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Медицинская сестра стерилизационной (Поликлиника, централизованное стерилизационное отделение)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мин.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соц. гарант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терапевт участковый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(Амбулатория Найхинского с/п)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Врач хирург (Поликлиника с.Троицкое) 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Врач </w:t>
            </w:r>
            <w:proofErr w:type="spellStart"/>
            <w:r>
              <w:rPr>
                <w:sz w:val="19"/>
                <w:szCs w:val="19"/>
              </w:rPr>
              <w:t>дерматовенеролог</w:t>
            </w:r>
            <w:proofErr w:type="spellEnd"/>
            <w:r>
              <w:rPr>
                <w:sz w:val="19"/>
                <w:szCs w:val="19"/>
              </w:rPr>
              <w:t xml:space="preserve"> (Поликлиника)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proofErr w:type="gramStart"/>
            <w:r>
              <w:rPr>
                <w:sz w:val="19"/>
                <w:szCs w:val="19"/>
              </w:rPr>
              <w:t>руб</w:t>
            </w:r>
            <w:proofErr w:type="spellEnd"/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часов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офтальмолог (Поликлиника с.Троицкое)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часов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патологоанатом 0,5 ст. (патологоанатомическое отделение с.Троицкое)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Работа в режиме гибкого рабочего времени</w:t>
            </w:r>
          </w:p>
        </w:tc>
        <w:tc>
          <w:tcPr>
            <w:tcW w:w="992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125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общей практики (амбулатория с/п «поселок Джонка»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часов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Фельдшер (амбулатория Дубовомысского сельского поселения)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45434,05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часов 12 мин (жен)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Фармацевт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временная</w:t>
            </w:r>
            <w:proofErr w:type="gramEnd"/>
            <w:r>
              <w:rPr>
                <w:sz w:val="19"/>
                <w:szCs w:val="19"/>
              </w:rPr>
              <w:t xml:space="preserve"> (на период декретного отпуска)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38473,19 руб.</w:t>
            </w:r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часов 12 мин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CE334D">
        <w:trPr>
          <w:trHeight w:val="420"/>
        </w:trPr>
        <w:tc>
          <w:tcPr>
            <w:tcW w:w="25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Провизор</w:t>
            </w:r>
          </w:p>
        </w:tc>
        <w:tc>
          <w:tcPr>
            <w:tcW w:w="708" w:type="dxa"/>
          </w:tcPr>
          <w:p w:rsidR="00CE334D" w:rsidRDefault="00CE334D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CE334D" w:rsidRDefault="00B6557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постоянная</w:t>
            </w:r>
          </w:p>
        </w:tc>
        <w:tc>
          <w:tcPr>
            <w:tcW w:w="14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95803,27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951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часов 12 мин</w:t>
            </w:r>
          </w:p>
          <w:p w:rsidR="00CE334D" w:rsidRDefault="00B65576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 48 мин. (муж)</w:t>
            </w:r>
          </w:p>
        </w:tc>
        <w:tc>
          <w:tcPr>
            <w:tcW w:w="99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17-48</w:t>
            </w:r>
          </w:p>
        </w:tc>
        <w:tc>
          <w:tcPr>
            <w:tcW w:w="1842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 медицинское</w:t>
            </w:r>
          </w:p>
        </w:tc>
        <w:tc>
          <w:tcPr>
            <w:tcW w:w="1517" w:type="dxa"/>
          </w:tcPr>
          <w:p w:rsidR="00CE334D" w:rsidRDefault="00B6557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сертификат по специальности</w:t>
            </w:r>
          </w:p>
        </w:tc>
        <w:tc>
          <w:tcPr>
            <w:tcW w:w="1460" w:type="dxa"/>
          </w:tcPr>
          <w:p w:rsidR="00CE334D" w:rsidRDefault="00B65576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полный</w:t>
            </w:r>
            <w:proofErr w:type="gramEnd"/>
            <w:r>
              <w:rPr>
                <w:sz w:val="19"/>
                <w:szCs w:val="19"/>
              </w:rPr>
              <w:t xml:space="preserve"> пакет </w:t>
            </w:r>
            <w:proofErr w:type="spellStart"/>
            <w:r>
              <w:rPr>
                <w:sz w:val="19"/>
                <w:szCs w:val="19"/>
              </w:rPr>
              <w:t>соц.гарант</w:t>
            </w:r>
            <w:proofErr w:type="spellEnd"/>
          </w:p>
        </w:tc>
      </w:tr>
      <w:tr w:rsidR="006843B9">
        <w:trPr>
          <w:trHeight w:val="420"/>
        </w:trPr>
        <w:tc>
          <w:tcPr>
            <w:tcW w:w="2551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Слесарь-сантехник</w:t>
            </w:r>
          </w:p>
        </w:tc>
        <w:tc>
          <w:tcPr>
            <w:tcW w:w="708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6843B9" w:rsidRDefault="006843B9" w:rsidP="006843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постоянная</w:t>
            </w:r>
            <w:proofErr w:type="gramEnd"/>
          </w:p>
        </w:tc>
        <w:tc>
          <w:tcPr>
            <w:tcW w:w="1417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</w:t>
            </w:r>
            <w:proofErr w:type="gramEnd"/>
            <w:r>
              <w:rPr>
                <w:sz w:val="19"/>
                <w:szCs w:val="19"/>
              </w:rPr>
              <w:t xml:space="preserve"> 25000 руб.</w:t>
            </w:r>
          </w:p>
        </w:tc>
        <w:tc>
          <w:tcPr>
            <w:tcW w:w="1951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час. 00 мин (муж)</w:t>
            </w:r>
          </w:p>
        </w:tc>
        <w:tc>
          <w:tcPr>
            <w:tcW w:w="992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</w:p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</w:p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18-00</w:t>
            </w:r>
          </w:p>
        </w:tc>
        <w:tc>
          <w:tcPr>
            <w:tcW w:w="1842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Общее, основное</w:t>
            </w:r>
          </w:p>
        </w:tc>
        <w:tc>
          <w:tcPr>
            <w:tcW w:w="1517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Без вредных </w:t>
            </w:r>
            <w:proofErr w:type="gramStart"/>
            <w:r>
              <w:rPr>
                <w:sz w:val="19"/>
                <w:szCs w:val="19"/>
              </w:rPr>
              <w:t>привычек ,</w:t>
            </w:r>
            <w:proofErr w:type="gramEnd"/>
            <w:r>
              <w:rPr>
                <w:sz w:val="19"/>
                <w:szCs w:val="19"/>
              </w:rPr>
              <w:t xml:space="preserve"> опыт работы</w:t>
            </w:r>
          </w:p>
        </w:tc>
        <w:tc>
          <w:tcPr>
            <w:tcW w:w="1460" w:type="dxa"/>
          </w:tcPr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</w:t>
            </w:r>
          </w:p>
          <w:p w:rsidR="006843B9" w:rsidRDefault="006843B9" w:rsidP="006843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соц. гарант</w:t>
            </w:r>
          </w:p>
        </w:tc>
      </w:tr>
      <w:tr w:rsidR="00763448">
        <w:trPr>
          <w:trHeight w:val="420"/>
        </w:trPr>
        <w:tc>
          <w:tcPr>
            <w:tcW w:w="2551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бухгалтер по учету товарно-материальных ценностей</w:t>
            </w:r>
          </w:p>
        </w:tc>
        <w:tc>
          <w:tcPr>
            <w:tcW w:w="708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763448" w:rsidRDefault="00763448" w:rsidP="007634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постоянная</w:t>
            </w:r>
            <w:proofErr w:type="gramEnd"/>
          </w:p>
        </w:tc>
        <w:tc>
          <w:tcPr>
            <w:tcW w:w="1417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от</w:t>
            </w:r>
            <w:proofErr w:type="gramEnd"/>
            <w:r>
              <w:rPr>
                <w:sz w:val="19"/>
                <w:szCs w:val="19"/>
              </w:rPr>
              <w:t xml:space="preserve"> 37000 руб.</w:t>
            </w:r>
          </w:p>
        </w:tc>
        <w:tc>
          <w:tcPr>
            <w:tcW w:w="1951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час.12 мин (жен)</w:t>
            </w:r>
          </w:p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час. 00 мин (муж)</w:t>
            </w:r>
          </w:p>
        </w:tc>
        <w:tc>
          <w:tcPr>
            <w:tcW w:w="992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9-00</w:t>
            </w:r>
          </w:p>
        </w:tc>
        <w:tc>
          <w:tcPr>
            <w:tcW w:w="1125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17-12</w:t>
            </w:r>
          </w:p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18-00</w:t>
            </w:r>
          </w:p>
        </w:tc>
        <w:tc>
          <w:tcPr>
            <w:tcW w:w="1842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среднее</w:t>
            </w:r>
            <w:proofErr w:type="gramEnd"/>
            <w:r>
              <w:rPr>
                <w:sz w:val="19"/>
                <w:szCs w:val="19"/>
              </w:rPr>
              <w:t xml:space="preserve"> профессиональное</w:t>
            </w:r>
          </w:p>
        </w:tc>
        <w:tc>
          <w:tcPr>
            <w:tcW w:w="1517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Опыт работы</w:t>
            </w:r>
          </w:p>
        </w:tc>
        <w:tc>
          <w:tcPr>
            <w:tcW w:w="1460" w:type="dxa"/>
          </w:tcPr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Полный пакет</w:t>
            </w:r>
          </w:p>
          <w:p w:rsidR="00763448" w:rsidRDefault="00763448" w:rsidP="007634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соц. гарант</w:t>
            </w:r>
          </w:p>
        </w:tc>
      </w:tr>
      <w:tr w:rsidR="000E2C92">
        <w:trPr>
          <w:trHeight w:val="420"/>
        </w:trPr>
        <w:tc>
          <w:tcPr>
            <w:tcW w:w="2551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Водитель (Троицкое)</w:t>
            </w:r>
          </w:p>
        </w:tc>
        <w:tc>
          <w:tcPr>
            <w:tcW w:w="708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:rsidR="000E2C92" w:rsidRDefault="000E2C92" w:rsidP="000E2C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постоянно</w:t>
            </w:r>
            <w:proofErr w:type="gramEnd"/>
          </w:p>
        </w:tc>
        <w:tc>
          <w:tcPr>
            <w:tcW w:w="1417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26000,00 руб.</w:t>
            </w:r>
          </w:p>
        </w:tc>
        <w:tc>
          <w:tcPr>
            <w:tcW w:w="1951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Сменная</w:t>
            </w:r>
          </w:p>
        </w:tc>
        <w:tc>
          <w:tcPr>
            <w:tcW w:w="992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09-00</w:t>
            </w:r>
          </w:p>
        </w:tc>
        <w:tc>
          <w:tcPr>
            <w:tcW w:w="1125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20-00</w:t>
            </w:r>
          </w:p>
        </w:tc>
        <w:tc>
          <w:tcPr>
            <w:tcW w:w="1842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среднее</w:t>
            </w:r>
            <w:proofErr w:type="gramEnd"/>
          </w:p>
        </w:tc>
        <w:tc>
          <w:tcPr>
            <w:tcW w:w="1517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Водительское удостоверение</w:t>
            </w:r>
          </w:p>
        </w:tc>
        <w:tc>
          <w:tcPr>
            <w:tcW w:w="1460" w:type="dxa"/>
          </w:tcPr>
          <w:p w:rsidR="000E2C92" w:rsidRDefault="000E2C92" w:rsidP="000E2C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Полный пакет </w:t>
            </w:r>
            <w:proofErr w:type="spellStart"/>
            <w:r>
              <w:rPr>
                <w:sz w:val="19"/>
                <w:szCs w:val="19"/>
              </w:rPr>
              <w:t>соц.гарантий</w:t>
            </w:r>
            <w:proofErr w:type="spellEnd"/>
          </w:p>
        </w:tc>
      </w:tr>
    </w:tbl>
    <w:p w:rsidR="00CE334D" w:rsidRDefault="00CE334D">
      <w:pPr>
        <w:rPr>
          <w:sz w:val="19"/>
          <w:szCs w:val="19"/>
        </w:rPr>
      </w:pPr>
    </w:p>
    <w:p w:rsidR="00CE334D" w:rsidRDefault="00B65576">
      <w:pPr>
        <w:rPr>
          <w:sz w:val="19"/>
          <w:szCs w:val="19"/>
        </w:rPr>
      </w:pPr>
      <w:r>
        <w:rPr>
          <w:sz w:val="19"/>
          <w:szCs w:val="19"/>
        </w:rPr>
        <w:t>Главный врач</w:t>
      </w:r>
    </w:p>
    <w:p w:rsidR="00CE334D" w:rsidRPr="000E2C92" w:rsidRDefault="00B65576" w:rsidP="000E2C92">
      <w:pPr>
        <w:rPr>
          <w:sz w:val="19"/>
          <w:szCs w:val="19"/>
        </w:rPr>
      </w:pPr>
      <w:r>
        <w:rPr>
          <w:sz w:val="19"/>
          <w:szCs w:val="19"/>
        </w:rPr>
        <w:t xml:space="preserve">КГБУЗ «Троицкая </w:t>
      </w:r>
      <w:proofErr w:type="gramStart"/>
      <w:r>
        <w:rPr>
          <w:sz w:val="19"/>
          <w:szCs w:val="19"/>
        </w:rPr>
        <w:t xml:space="preserve">ЦРБ»   </w:t>
      </w:r>
      <w:proofErr w:type="gramEnd"/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9"/>
          <w:szCs w:val="19"/>
        </w:rPr>
        <w:t>С.Е.Кирдяшова</w:t>
      </w:r>
      <w:bookmarkStart w:id="0" w:name="_GoBack"/>
      <w:bookmarkEnd w:id="0"/>
      <w:proofErr w:type="spellEnd"/>
    </w:p>
    <w:sectPr w:rsidR="00CE334D" w:rsidRPr="000E2C92">
      <w:pgSz w:w="16838" w:h="11906" w:orient="landscape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334D"/>
    <w:rsid w:val="000E2C92"/>
    <w:rsid w:val="006843B9"/>
    <w:rsid w:val="00763448"/>
    <w:rsid w:val="00B65576"/>
    <w:rsid w:val="00CE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DD6EFD9-73EA-45C3-A0CD-9184DA32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Pr>
      <w:rFonts w:cs="Times New Roman"/>
      <w:i/>
      <w:iCs/>
    </w:rPr>
  </w:style>
  <w:style w:type="paragraph" w:styleId="a5">
    <w:name w:val="Body Text"/>
    <w:basedOn w:val="a"/>
    <w:link w:val="a6"/>
    <w:uiPriority w:val="99"/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061F-49C4-49A1-909A-DB142DC3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занятости</vt:lpstr>
    </vt:vector>
  </TitlesOfParts>
  <Company>МУЗ ЦРБ Нанайского района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занятости</dc:title>
  <dc:subject/>
  <dc:creator>Лузгова М.И.</dc:creator>
  <cp:keywords/>
  <dc:description/>
  <cp:lastModifiedBy>Ачигечева</cp:lastModifiedBy>
  <cp:revision>210</cp:revision>
  <cp:lastPrinted>2022-12-08T22:03:00Z</cp:lastPrinted>
  <dcterms:created xsi:type="dcterms:W3CDTF">2009-01-20T06:00:00Z</dcterms:created>
  <dcterms:modified xsi:type="dcterms:W3CDTF">2022-12-08T22:03:00Z</dcterms:modified>
</cp:coreProperties>
</file>